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81" w:rsidRDefault="00EF7081" w:rsidP="00EF7081">
      <w:pPr>
        <w:spacing w:after="160" w:line="256" w:lineRule="auto"/>
        <w:jc w:val="center"/>
        <w:rPr>
          <w:rFonts w:ascii="Arial" w:eastAsiaTheme="minorEastAsia" w:hAnsi="Arial" w:cs="Arial"/>
          <w:b/>
          <w:szCs w:val="24"/>
          <w:lang w:val="es-ES" w:eastAsia="en-US"/>
        </w:rPr>
      </w:pPr>
      <w:r>
        <w:rPr>
          <w:rFonts w:ascii="Arial" w:eastAsiaTheme="minorEastAsia" w:hAnsi="Arial" w:cs="Arial"/>
          <w:b/>
          <w:szCs w:val="24"/>
          <w:lang w:val="es-ES" w:eastAsia="en-US"/>
        </w:rPr>
        <w:t>ANEXO III</w:t>
      </w: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b/>
          <w:cap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sz w:val="22"/>
          <w:szCs w:val="22"/>
          <w:lang w:val="es-ES" w:eastAsia="en-US"/>
        </w:rPr>
        <w:t>D/Dª……………………………………………….., con D.N.I. nº…………………………..y D/Dª…………………………………………. , con D.N.I. nº …………………………, progenitor/es del menor federado .........................................................., a efectos de la obtención de ayudas a otorgar por la Consejería de Presidencia, Turismo y Deportes, destinadas al fomento de la actividad deportiva mediante un programa de bonos a familias necesitadas para vuelta al deporte con motivo del Covid-19.</w:t>
      </w:r>
    </w:p>
    <w:p w:rsidR="00EF7081" w:rsidRDefault="00EF7081" w:rsidP="00EF708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  <w:t>DECLARA RESPONSABLEMENTE</w:t>
      </w:r>
    </w:p>
    <w:p w:rsidR="00EF7081" w:rsidRDefault="00EF7081" w:rsidP="00EF70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</w:p>
    <w:p w:rsidR="00EF7081" w:rsidRDefault="00EF7081" w:rsidP="00EF7081">
      <w:pPr>
        <w:pStyle w:val="Prrafodelista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Que los ingresos anuales de la familia son ……………………. euros. Esta cantidad será la correspondiente a la suma de las casillas número 0003 de la Declaraciones de la Renta de ambos progenitores o del progenitor, en el caso que fuera uno solo. Si uno de los progenitores no está obligado a realizar dicha Declaración, se deberán tener en cuenta los ingresos anuales que hayan sido certificados por la AEAT.</w:t>
      </w: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val="es-ES" w:eastAsia="en-US"/>
        </w:rPr>
      </w:pPr>
    </w:p>
    <w:p w:rsidR="00EF7081" w:rsidRDefault="00EF7081" w:rsidP="00EF7081">
      <w:pPr>
        <w:pStyle w:val="Prrafodelista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Que se halla al corriente en el cumplimiento de sus obligaciones tributarias con el Estado y la Comunidad Autónoma de la Región de Murcia, así como con la Seguridad Social, conforme a lo establecido en las disposiciones vigentes.</w:t>
      </w:r>
    </w:p>
    <w:p w:rsidR="00EF7081" w:rsidRDefault="00EF7081" w:rsidP="00EF708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pStyle w:val="Prrafodelista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Que no se encuentra incurso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EF7081" w:rsidRDefault="00EF7081" w:rsidP="00EF7081">
      <w:pPr>
        <w:pStyle w:val="Prrafodelista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EF7081" w:rsidRDefault="00EF7081" w:rsidP="00EF7081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120" w:line="264" w:lineRule="auto"/>
        <w:contextualSpacing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Que el menor o menores poseen Licencia Federativa correspondiente a la temporada 2020 y/o 2021.</w:t>
      </w:r>
    </w:p>
    <w:p w:rsidR="00EF7081" w:rsidRDefault="00EF7081" w:rsidP="00EF7081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sz w:val="22"/>
          <w:szCs w:val="22"/>
          <w:lang w:val="es-ES" w:eastAsia="en-US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En </w:t>
      </w:r>
      <w:proofErr w:type="gramStart"/>
      <w:r>
        <w:rPr>
          <w:rFonts w:ascii="Arial" w:eastAsiaTheme="minorEastAsia" w:hAnsi="Arial" w:cs="Arial"/>
          <w:sz w:val="22"/>
          <w:szCs w:val="22"/>
          <w:lang w:val="es-ES" w:eastAsia="en-US"/>
        </w:rPr>
        <w:t>……........</w:t>
      </w:r>
      <w:proofErr w:type="gramEnd"/>
      <w:r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proofErr w:type="gramStart"/>
      <w:r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proofErr w:type="gramEnd"/>
      <w:r>
        <w:rPr>
          <w:rFonts w:ascii="Arial" w:eastAsiaTheme="minorEastAsia" w:hAnsi="Arial" w:cs="Arial"/>
          <w:sz w:val="22"/>
          <w:szCs w:val="22"/>
          <w:lang w:val="es-ES" w:eastAsia="en-US"/>
        </w:rPr>
        <w:t>….de………………..de……. .</w:t>
      </w: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sz w:val="22"/>
          <w:szCs w:val="22"/>
          <w:lang w:val="es-ES" w:eastAsia="en-US"/>
        </w:rPr>
        <w:t>Fdo.:</w:t>
      </w:r>
    </w:p>
    <w:p w:rsidR="00EF7081" w:rsidRDefault="00EF7081" w:rsidP="00EF708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EF7081" w:rsidRDefault="00EF7081" w:rsidP="00EF7081">
      <w:pP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Excmo. Sr. Consejero de presidencia, turismo y deportes</w:t>
      </w:r>
    </w:p>
    <w:p w:rsidR="00EF7081" w:rsidRDefault="00EF7081" w:rsidP="00EF7081">
      <w:pP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comunidad autónoma de la región de murcia</w:t>
      </w:r>
    </w:p>
    <w:p w:rsidR="003C2E9F" w:rsidRPr="00EF7081" w:rsidRDefault="003C2E9F" w:rsidP="00EF7081">
      <w:pPr>
        <w:rPr>
          <w:rFonts w:eastAsiaTheme="minorEastAsia"/>
        </w:rPr>
      </w:pPr>
      <w:bookmarkStart w:id="0" w:name="_GoBack"/>
      <w:bookmarkEnd w:id="0"/>
    </w:p>
    <w:sectPr w:rsidR="003C2E9F" w:rsidRPr="00EF7081" w:rsidSect="00473861">
      <w:headerReference w:type="default" r:id="rId7"/>
      <w:footerReference w:type="even" r:id="rId8"/>
      <w:footerReference w:type="default" r:id="rId9"/>
      <w:type w:val="continuous"/>
      <w:pgSz w:w="11906" w:h="16838" w:code="9"/>
      <w:pgMar w:top="426" w:right="1134" w:bottom="1134" w:left="1701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4C" w:rsidRDefault="00B3534C" w:rsidP="004F6D33">
      <w:r>
        <w:separator/>
      </w:r>
    </w:p>
  </w:endnote>
  <w:endnote w:type="continuationSeparator" w:id="0">
    <w:p w:rsidR="00B3534C" w:rsidRDefault="00B3534C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Source Sans Pro Light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Source Sans Pro Black"/>
    <w:charset w:val="00"/>
    <w:family w:val="swiss"/>
    <w:pitch w:val="variable"/>
    <w:sig w:usb0="80000027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34C" w:rsidRDefault="00B3534C" w:rsidP="00613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70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534C" w:rsidRPr="009B3537" w:rsidRDefault="00B3534C" w:rsidP="006136C7">
    <w:pPr>
      <w:pStyle w:val="Piedepgina"/>
      <w:ind w:right="360"/>
      <w:rPr>
        <w:rFonts w:ascii="Frutiger LT 45 Light" w:hAnsi="Frutiger LT 45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4C" w:rsidRDefault="00B3534C" w:rsidP="004F6D33">
      <w:r>
        <w:separator/>
      </w:r>
    </w:p>
  </w:footnote>
  <w:footnote w:type="continuationSeparator" w:id="0">
    <w:p w:rsidR="00B3534C" w:rsidRDefault="00B3534C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8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4713"/>
      <w:gridCol w:w="3119"/>
      <w:gridCol w:w="2151"/>
    </w:tblGrid>
    <w:tr w:rsidR="00EF34DA" w:rsidRPr="009B3537" w:rsidTr="00EF34DA">
      <w:trPr>
        <w:cantSplit/>
      </w:trPr>
      <w:tc>
        <w:tcPr>
          <w:tcW w:w="674" w:type="dxa"/>
          <w:hideMark/>
        </w:tcPr>
        <w:p w:rsidR="002338E9" w:rsidRPr="009B3537" w:rsidRDefault="00473861" w:rsidP="00B91603">
          <w:pPr>
            <w:spacing w:line="0" w:lineRule="atLeast"/>
            <w:rPr>
              <w:rFonts w:ascii="Frutiger LT 45 Light" w:hAnsi="Frutiger LT 45 Light"/>
              <w:color w:val="3D3D3D"/>
              <w:szCs w:val="16"/>
            </w:rPr>
          </w:pPr>
          <w:r w:rsidRPr="009B3537">
            <w:rPr>
              <w:rFonts w:ascii="Frutiger LT 45 Light" w:hAnsi="Frutiger LT 45 Light"/>
              <w:noProof/>
              <w:color w:val="3D3D3D"/>
              <w:szCs w:val="16"/>
              <w:lang w:val="es-ES"/>
            </w:rPr>
            <w:drawing>
              <wp:inline distT="0" distB="0" distL="0" distR="0" wp14:anchorId="7C0D214C">
                <wp:extent cx="404037" cy="801179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295A1E" w:rsidRPr="009B3537" w:rsidRDefault="00295A1E" w:rsidP="00342549">
          <w:pPr>
            <w:autoSpaceDE w:val="0"/>
            <w:autoSpaceDN w:val="0"/>
            <w:adjustRightInd w:val="0"/>
            <w:spacing w:line="0" w:lineRule="atLeast"/>
            <w:rPr>
              <w:rFonts w:ascii="Frutiger LT 45 Light" w:hAnsi="Frutiger LT 45 Light" w:cs="Arial"/>
              <w:color w:val="3D3D3D"/>
              <w:sz w:val="38"/>
              <w:szCs w:val="38"/>
              <w:lang w:val="es-ES"/>
            </w:rPr>
          </w:pPr>
        </w:p>
        <w:p w:rsidR="002338E9" w:rsidRPr="009B3537" w:rsidRDefault="002338E9" w:rsidP="00473861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Región de Murcia</w:t>
          </w:r>
        </w:p>
        <w:p w:rsidR="00295A1E" w:rsidRPr="009B3537" w:rsidRDefault="002338E9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Consejería de </w:t>
          </w:r>
          <w:r w:rsidR="007221CF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Presidencia</w:t>
          </w: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,</w:t>
          </w:r>
        </w:p>
        <w:p w:rsidR="002338E9" w:rsidRPr="009B3537" w:rsidRDefault="007221CF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Turismo </w:t>
          </w:r>
          <w:r w:rsidR="002338E9"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 y Deportes</w:t>
          </w:r>
        </w:p>
        <w:p w:rsidR="002338E9" w:rsidRPr="009B3537" w:rsidRDefault="002338E9" w:rsidP="00B91603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2"/>
              <w:szCs w:val="12"/>
              <w:lang w:val="es-ES"/>
            </w:rPr>
          </w:pPr>
        </w:p>
        <w:p w:rsidR="002338E9" w:rsidRPr="009B3537" w:rsidRDefault="002338E9" w:rsidP="00342549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Arial"/>
              <w:color w:val="3D3D3D"/>
              <w:sz w:val="18"/>
              <w:szCs w:val="18"/>
              <w:lang w:val="es-ES"/>
            </w:rPr>
          </w:pPr>
        </w:p>
      </w:tc>
      <w:tc>
        <w:tcPr>
          <w:tcW w:w="3119" w:type="dxa"/>
        </w:tcPr>
        <w:p w:rsidR="004D3EC9" w:rsidRPr="009B3537" w:rsidRDefault="004D3EC9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  <w:tc>
        <w:tcPr>
          <w:tcW w:w="2151" w:type="dxa"/>
          <w:hideMark/>
        </w:tcPr>
        <w:p w:rsidR="00657832" w:rsidRPr="009B3537" w:rsidRDefault="00657832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</w:tr>
  </w:tbl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5D60F24"/>
    <w:multiLevelType w:val="hybridMultilevel"/>
    <w:tmpl w:val="BF4C815E"/>
    <w:lvl w:ilvl="0" w:tplc="34E48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5881"/>
    <w:multiLevelType w:val="hybridMultilevel"/>
    <w:tmpl w:val="63341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948C9"/>
    <w:multiLevelType w:val="hybridMultilevel"/>
    <w:tmpl w:val="A7A04C0E"/>
    <w:lvl w:ilvl="0" w:tplc="947CE6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7628"/>
    <w:multiLevelType w:val="hybridMultilevel"/>
    <w:tmpl w:val="734827FC"/>
    <w:numStyleLink w:val="Vieta"/>
  </w:abstractNum>
  <w:abstractNum w:abstractNumId="6" w15:restartNumberingAfterBreak="0">
    <w:nsid w:val="0C5F3BA2"/>
    <w:multiLevelType w:val="hybridMultilevel"/>
    <w:tmpl w:val="D688B6F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9B5299"/>
    <w:multiLevelType w:val="hybridMultilevel"/>
    <w:tmpl w:val="91388F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4B04"/>
    <w:multiLevelType w:val="hybridMultilevel"/>
    <w:tmpl w:val="0E449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D0355"/>
    <w:multiLevelType w:val="hybridMultilevel"/>
    <w:tmpl w:val="0E449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96FC9"/>
    <w:multiLevelType w:val="hybridMultilevel"/>
    <w:tmpl w:val="4CB2B49C"/>
    <w:lvl w:ilvl="0" w:tplc="EFC88E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5B1568"/>
    <w:multiLevelType w:val="hybridMultilevel"/>
    <w:tmpl w:val="981ABB04"/>
    <w:lvl w:ilvl="0" w:tplc="A1FA8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B15C5"/>
    <w:multiLevelType w:val="hybridMultilevel"/>
    <w:tmpl w:val="5A8E93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112E69"/>
    <w:multiLevelType w:val="hybridMultilevel"/>
    <w:tmpl w:val="56EC0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C3AB7"/>
    <w:multiLevelType w:val="hybridMultilevel"/>
    <w:tmpl w:val="39F4D29C"/>
    <w:lvl w:ilvl="0" w:tplc="01381C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35669"/>
    <w:multiLevelType w:val="hybridMultilevel"/>
    <w:tmpl w:val="555AC9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9E0DC5"/>
    <w:multiLevelType w:val="hybridMultilevel"/>
    <w:tmpl w:val="EBACAC92"/>
    <w:lvl w:ilvl="0" w:tplc="1A885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7251"/>
    <w:multiLevelType w:val="hybridMultilevel"/>
    <w:tmpl w:val="5240F5B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6745C06"/>
    <w:multiLevelType w:val="hybridMultilevel"/>
    <w:tmpl w:val="FB489B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C510A"/>
    <w:multiLevelType w:val="hybridMultilevel"/>
    <w:tmpl w:val="3E06EAAC"/>
    <w:lvl w:ilvl="0" w:tplc="E6F269E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3013"/>
    <w:multiLevelType w:val="hybridMultilevel"/>
    <w:tmpl w:val="E12E5E34"/>
    <w:lvl w:ilvl="0" w:tplc="66B4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09D"/>
    <w:multiLevelType w:val="hybridMultilevel"/>
    <w:tmpl w:val="734827FC"/>
    <w:styleLink w:val="Vieta"/>
    <w:lvl w:ilvl="0" w:tplc="75FA69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946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2058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2F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2C08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4AA33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40B2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C0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78B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39606040"/>
    <w:multiLevelType w:val="multilevel"/>
    <w:tmpl w:val="8BBC3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920CE1"/>
    <w:multiLevelType w:val="hybridMultilevel"/>
    <w:tmpl w:val="DE10C58E"/>
    <w:lvl w:ilvl="0" w:tplc="F42E3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5631A"/>
    <w:multiLevelType w:val="hybridMultilevel"/>
    <w:tmpl w:val="184EC0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7576"/>
    <w:multiLevelType w:val="hybridMultilevel"/>
    <w:tmpl w:val="C7A475D0"/>
    <w:lvl w:ilvl="0" w:tplc="05B402C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E2F23AF"/>
    <w:multiLevelType w:val="hybridMultilevel"/>
    <w:tmpl w:val="10C6D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4483F"/>
    <w:multiLevelType w:val="hybridMultilevel"/>
    <w:tmpl w:val="BF5A56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35767B"/>
    <w:multiLevelType w:val="hybridMultilevel"/>
    <w:tmpl w:val="5EAA1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7056"/>
    <w:multiLevelType w:val="hybridMultilevel"/>
    <w:tmpl w:val="28664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14E7B"/>
    <w:multiLevelType w:val="hybridMultilevel"/>
    <w:tmpl w:val="EED64A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68028D"/>
    <w:multiLevelType w:val="hybridMultilevel"/>
    <w:tmpl w:val="34201898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9DB395D"/>
    <w:multiLevelType w:val="hybridMultilevel"/>
    <w:tmpl w:val="7646E7BE"/>
    <w:numStyleLink w:val="Nmero"/>
  </w:abstractNum>
  <w:abstractNum w:abstractNumId="33" w15:restartNumberingAfterBreak="0">
    <w:nsid w:val="6A03526D"/>
    <w:multiLevelType w:val="hybridMultilevel"/>
    <w:tmpl w:val="7646E7BE"/>
    <w:numStyleLink w:val="Nmero"/>
  </w:abstractNum>
  <w:abstractNum w:abstractNumId="34" w15:restartNumberingAfterBreak="0">
    <w:nsid w:val="70C16794"/>
    <w:multiLevelType w:val="hybridMultilevel"/>
    <w:tmpl w:val="734827FC"/>
    <w:numStyleLink w:val="Vieta"/>
  </w:abstractNum>
  <w:abstractNum w:abstractNumId="35" w15:restartNumberingAfterBreak="0">
    <w:nsid w:val="723E78CE"/>
    <w:multiLevelType w:val="hybridMultilevel"/>
    <w:tmpl w:val="E6DE6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0FBB"/>
    <w:multiLevelType w:val="hybridMultilevel"/>
    <w:tmpl w:val="7646E7BE"/>
    <w:styleLink w:val="Nmero"/>
    <w:lvl w:ilvl="0" w:tplc="FBBAD90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2F5A">
      <w:start w:val="1"/>
      <w:numFmt w:val="decimal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CC246">
      <w:start w:val="1"/>
      <w:numFmt w:val="decimal"/>
      <w:lvlText w:val="%3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1228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46C6">
      <w:start w:val="1"/>
      <w:numFmt w:val="decimal"/>
      <w:lvlText w:val="%5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40E4">
      <w:start w:val="1"/>
      <w:numFmt w:val="decimal"/>
      <w:lvlText w:val="%6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03CC">
      <w:start w:val="1"/>
      <w:numFmt w:val="decimal"/>
      <w:lvlText w:val="%7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D0EC">
      <w:start w:val="1"/>
      <w:numFmt w:val="decimal"/>
      <w:lvlText w:val="%8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1D88">
      <w:start w:val="1"/>
      <w:numFmt w:val="decimal"/>
      <w:lvlText w:val="%9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B67D59"/>
    <w:multiLevelType w:val="hybridMultilevel"/>
    <w:tmpl w:val="4B86E6B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C59C9"/>
    <w:multiLevelType w:val="hybridMultilevel"/>
    <w:tmpl w:val="EF88DD56"/>
    <w:lvl w:ilvl="0" w:tplc="7662F0C2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80AA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41" w15:restartNumberingAfterBreak="0">
    <w:nsid w:val="7ED90DBE"/>
    <w:multiLevelType w:val="hybridMultilevel"/>
    <w:tmpl w:val="E902B37C"/>
    <w:lvl w:ilvl="0" w:tplc="80B29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A37663"/>
    <w:multiLevelType w:val="hybridMultilevel"/>
    <w:tmpl w:val="415A8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7"/>
  </w:num>
  <w:num w:numId="4">
    <w:abstractNumId w:val="31"/>
  </w:num>
  <w:num w:numId="5">
    <w:abstractNumId w:val="28"/>
  </w:num>
  <w:num w:numId="6">
    <w:abstractNumId w:val="15"/>
  </w:num>
  <w:num w:numId="7">
    <w:abstractNumId w:val="23"/>
  </w:num>
  <w:num w:numId="8">
    <w:abstractNumId w:val="25"/>
  </w:num>
  <w:num w:numId="9">
    <w:abstractNumId w:val="27"/>
  </w:num>
  <w:num w:numId="10">
    <w:abstractNumId w:val="0"/>
  </w:num>
  <w:num w:numId="11">
    <w:abstractNumId w:val="12"/>
  </w:num>
  <w:num w:numId="12">
    <w:abstractNumId w:val="3"/>
  </w:num>
  <w:num w:numId="13">
    <w:abstractNumId w:val="40"/>
  </w:num>
  <w:num w:numId="14">
    <w:abstractNumId w:val="29"/>
  </w:num>
  <w:num w:numId="15">
    <w:abstractNumId w:val="21"/>
  </w:num>
  <w:num w:numId="16">
    <w:abstractNumId w:val="5"/>
  </w:num>
  <w:num w:numId="17">
    <w:abstractNumId w:val="36"/>
  </w:num>
  <w:num w:numId="18">
    <w:abstractNumId w:val="32"/>
  </w:num>
  <w:num w:numId="19">
    <w:abstractNumId w:val="32"/>
    <w:lvlOverride w:ilvl="0">
      <w:lvl w:ilvl="0" w:tplc="1C566114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3250A0">
        <w:start w:val="1"/>
        <w:numFmt w:val="decimal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203CC">
        <w:start w:val="1"/>
        <w:numFmt w:val="decimal"/>
        <w:lvlText w:val="%3."/>
        <w:lvlJc w:val="left"/>
        <w:pPr>
          <w:ind w:left="16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BA9BC2">
        <w:start w:val="1"/>
        <w:numFmt w:val="decimal"/>
        <w:lvlText w:val="%4."/>
        <w:lvlJc w:val="left"/>
        <w:pPr>
          <w:ind w:left="2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A8ECD8">
        <w:start w:val="1"/>
        <w:numFmt w:val="decimal"/>
        <w:lvlText w:val="%5."/>
        <w:lvlJc w:val="left"/>
        <w:pPr>
          <w:ind w:left="24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407858">
        <w:start w:val="1"/>
        <w:numFmt w:val="decimal"/>
        <w:lvlText w:val="%6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F60F7E">
        <w:start w:val="1"/>
        <w:numFmt w:val="decimal"/>
        <w:lvlText w:val="%7."/>
        <w:lvlJc w:val="left"/>
        <w:pPr>
          <w:ind w:left="31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E0ED46">
        <w:start w:val="1"/>
        <w:numFmt w:val="decimal"/>
        <w:lvlText w:val="%8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E99F0">
        <w:start w:val="1"/>
        <w:numFmt w:val="decimal"/>
        <w:lvlText w:val="%9."/>
        <w:lvlJc w:val="left"/>
        <w:pPr>
          <w:ind w:left="38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</w:num>
  <w:num w:numId="21">
    <w:abstractNumId w:val="9"/>
  </w:num>
  <w:num w:numId="22">
    <w:abstractNumId w:val="8"/>
  </w:num>
  <w:num w:numId="23">
    <w:abstractNumId w:val="26"/>
  </w:num>
  <w:num w:numId="24">
    <w:abstractNumId w:val="7"/>
  </w:num>
  <w:num w:numId="25">
    <w:abstractNumId w:val="18"/>
  </w:num>
  <w:num w:numId="26">
    <w:abstractNumId w:val="30"/>
  </w:num>
  <w:num w:numId="27">
    <w:abstractNumId w:val="4"/>
  </w:num>
  <w:num w:numId="28">
    <w:abstractNumId w:val="35"/>
  </w:num>
  <w:num w:numId="29">
    <w:abstractNumId w:val="6"/>
  </w:num>
  <w:num w:numId="30">
    <w:abstractNumId w:val="39"/>
  </w:num>
  <w:num w:numId="31">
    <w:abstractNumId w:val="34"/>
  </w:num>
  <w:num w:numId="32">
    <w:abstractNumId w:val="33"/>
  </w:num>
  <w:num w:numId="33">
    <w:abstractNumId w:val="33"/>
    <w:lvlOverride w:ilvl="0">
      <w:startOverride w:val="1"/>
      <w:lvl w:ilvl="0" w:tplc="27DEEA72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5496FE">
        <w:start w:val="1"/>
        <w:numFmt w:val="decimal"/>
        <w:suff w:val="nothing"/>
        <w:lvlText w:val="%1.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A44B68">
        <w:start w:val="1"/>
        <w:numFmt w:val="decimal"/>
        <w:suff w:val="nothing"/>
        <w:lvlText w:val="%1.%2.%3."/>
        <w:lvlJc w:val="left"/>
        <w:pPr>
          <w:ind w:left="16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48650E">
        <w:start w:val="1"/>
        <w:numFmt w:val="decimal"/>
        <w:suff w:val="nothing"/>
        <w:lvlText w:val="%1.%2.%3.%4."/>
        <w:lvlJc w:val="left"/>
        <w:pPr>
          <w:ind w:left="2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D8C4F4">
        <w:start w:val="1"/>
        <w:numFmt w:val="decimal"/>
        <w:suff w:val="nothing"/>
        <w:lvlText w:val="%1.%2.%3.%4.%5."/>
        <w:lvlJc w:val="left"/>
        <w:pPr>
          <w:ind w:left="24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043EC8">
        <w:start w:val="1"/>
        <w:numFmt w:val="decimal"/>
        <w:suff w:val="nothing"/>
        <w:lvlText w:val="%1.%2.%3.%4.%5.%6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FC51C4">
        <w:start w:val="1"/>
        <w:numFmt w:val="decimal"/>
        <w:suff w:val="nothing"/>
        <w:lvlText w:val="%1.%2.%3.%4.%5.%6.%7."/>
        <w:lvlJc w:val="left"/>
        <w:pPr>
          <w:ind w:left="31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C099C0">
        <w:start w:val="1"/>
        <w:numFmt w:val="decimal"/>
        <w:suff w:val="nothing"/>
        <w:lvlText w:val="%1.%2.%3.%4.%5.%6.%7.%8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F0FAB0">
        <w:start w:val="1"/>
        <w:numFmt w:val="decimal"/>
        <w:suff w:val="nothing"/>
        <w:lvlText w:val="%1.%2.%3.%4.%5.%6.%7.%8.%9."/>
        <w:lvlJc w:val="left"/>
        <w:pPr>
          <w:ind w:left="38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3"/>
    <w:lvlOverride w:ilvl="0">
      <w:lvl w:ilvl="0" w:tplc="27DEEA72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5496FE">
        <w:start w:val="1"/>
        <w:numFmt w:val="decimal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44B68">
        <w:start w:val="1"/>
        <w:numFmt w:val="decimal"/>
        <w:lvlText w:val="%3."/>
        <w:lvlJc w:val="left"/>
        <w:pPr>
          <w:ind w:left="16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48650E">
        <w:start w:val="1"/>
        <w:numFmt w:val="decimal"/>
        <w:lvlText w:val="%4."/>
        <w:lvlJc w:val="left"/>
        <w:pPr>
          <w:ind w:left="2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D8C4F4">
        <w:start w:val="1"/>
        <w:numFmt w:val="decimal"/>
        <w:lvlText w:val="%5."/>
        <w:lvlJc w:val="left"/>
        <w:pPr>
          <w:ind w:left="24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043EC8">
        <w:start w:val="1"/>
        <w:numFmt w:val="decimal"/>
        <w:lvlText w:val="%6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FC51C4">
        <w:start w:val="1"/>
        <w:numFmt w:val="decimal"/>
        <w:lvlText w:val="%7."/>
        <w:lvlJc w:val="left"/>
        <w:pPr>
          <w:ind w:left="31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099C0">
        <w:start w:val="1"/>
        <w:numFmt w:val="decimal"/>
        <w:lvlText w:val="%8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F0FAB0">
        <w:start w:val="1"/>
        <w:numFmt w:val="decimal"/>
        <w:lvlText w:val="%9."/>
        <w:lvlJc w:val="left"/>
        <w:pPr>
          <w:ind w:left="38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0"/>
  </w:num>
  <w:num w:numId="36">
    <w:abstractNumId w:val="42"/>
  </w:num>
  <w:num w:numId="37">
    <w:abstractNumId w:val="24"/>
  </w:num>
  <w:num w:numId="38">
    <w:abstractNumId w:val="1"/>
  </w:num>
  <w:num w:numId="39">
    <w:abstractNumId w:val="41"/>
  </w:num>
  <w:num w:numId="40">
    <w:abstractNumId w:val="14"/>
  </w:num>
  <w:num w:numId="41">
    <w:abstractNumId w:val="19"/>
  </w:num>
  <w:num w:numId="42">
    <w:abstractNumId w:val="13"/>
  </w:num>
  <w:num w:numId="43">
    <w:abstractNumId w:val="17"/>
  </w:num>
  <w:num w:numId="44">
    <w:abstractNumId w:val="11"/>
  </w:num>
  <w:num w:numId="45">
    <w:abstractNumId w:val="38"/>
  </w:num>
  <w:num w:numId="46">
    <w:abstractNumId w:val="2"/>
  </w:num>
  <w:num w:numId="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31EEC"/>
    <w:rsid w:val="00046138"/>
    <w:rsid w:val="000607DC"/>
    <w:rsid w:val="00124E33"/>
    <w:rsid w:val="002338E9"/>
    <w:rsid w:val="00235EE3"/>
    <w:rsid w:val="00295A1E"/>
    <w:rsid w:val="0032416A"/>
    <w:rsid w:val="00331010"/>
    <w:rsid w:val="003333EE"/>
    <w:rsid w:val="00335B0C"/>
    <w:rsid w:val="00342549"/>
    <w:rsid w:val="00342AC4"/>
    <w:rsid w:val="0038632E"/>
    <w:rsid w:val="003C2E9F"/>
    <w:rsid w:val="003D507F"/>
    <w:rsid w:val="00434A47"/>
    <w:rsid w:val="0045350D"/>
    <w:rsid w:val="00473861"/>
    <w:rsid w:val="004C27A6"/>
    <w:rsid w:val="004D3EC9"/>
    <w:rsid w:val="004F6D33"/>
    <w:rsid w:val="00526D3B"/>
    <w:rsid w:val="00582D39"/>
    <w:rsid w:val="005F0271"/>
    <w:rsid w:val="006136C7"/>
    <w:rsid w:val="00657832"/>
    <w:rsid w:val="00694D4C"/>
    <w:rsid w:val="007221CF"/>
    <w:rsid w:val="00784824"/>
    <w:rsid w:val="007F500F"/>
    <w:rsid w:val="00826D97"/>
    <w:rsid w:val="00845EF1"/>
    <w:rsid w:val="00873B5C"/>
    <w:rsid w:val="00873C30"/>
    <w:rsid w:val="00875482"/>
    <w:rsid w:val="009160C4"/>
    <w:rsid w:val="009B3537"/>
    <w:rsid w:val="00A047EA"/>
    <w:rsid w:val="00AF5FDD"/>
    <w:rsid w:val="00B13FFC"/>
    <w:rsid w:val="00B3534C"/>
    <w:rsid w:val="00B91603"/>
    <w:rsid w:val="00BD6886"/>
    <w:rsid w:val="00C30404"/>
    <w:rsid w:val="00D5471A"/>
    <w:rsid w:val="00D84C37"/>
    <w:rsid w:val="00DE1342"/>
    <w:rsid w:val="00E16004"/>
    <w:rsid w:val="00EB6387"/>
    <w:rsid w:val="00EF34DA"/>
    <w:rsid w:val="00E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9E325F-07FE-4C6E-A03B-823AD7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6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F6D33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F6D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F6D33"/>
    <w:pPr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4F6D3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F6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F6D33"/>
  </w:style>
  <w:style w:type="paragraph" w:styleId="NormalWeb">
    <w:name w:val="Normal (Web)"/>
    <w:basedOn w:val="Normal"/>
    <w:rsid w:val="004F6D33"/>
    <w:rPr>
      <w:szCs w:val="24"/>
      <w:lang w:val="es-ES"/>
    </w:rPr>
  </w:style>
  <w:style w:type="character" w:styleId="Hipervnculo">
    <w:name w:val="Hyperlink"/>
    <w:unhideWhenUsed/>
    <w:rsid w:val="004F6D33"/>
    <w:rPr>
      <w:color w:val="0000FF"/>
      <w:u w:val="single"/>
    </w:rPr>
  </w:style>
  <w:style w:type="character" w:styleId="Textoennegrita">
    <w:name w:val="Strong"/>
    <w:qFormat/>
    <w:rsid w:val="004F6D33"/>
    <w:rPr>
      <w:b/>
      <w:bCs/>
    </w:rPr>
  </w:style>
  <w:style w:type="paragraph" w:styleId="Prrafodelista">
    <w:name w:val="List Paragraph"/>
    <w:basedOn w:val="Normal"/>
    <w:uiPriority w:val="34"/>
    <w:qFormat/>
    <w:rsid w:val="004F6D33"/>
    <w:pPr>
      <w:ind w:left="708"/>
    </w:pPr>
    <w:rPr>
      <w:szCs w:val="24"/>
      <w:lang w:val="es-ES"/>
    </w:rPr>
  </w:style>
  <w:style w:type="paragraph" w:customStyle="1" w:styleId="Cuerpo">
    <w:name w:val="Cuerpo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es-ES"/>
    </w:rPr>
  </w:style>
  <w:style w:type="character" w:customStyle="1" w:styleId="Ninguno">
    <w:name w:val="Ninguno"/>
    <w:rsid w:val="004F6D33"/>
    <w:rPr>
      <w:lang w:val="es-ES_tradnl" w:eastAsia="x-none"/>
    </w:rPr>
  </w:style>
  <w:style w:type="paragraph" w:customStyle="1" w:styleId="Poromisin">
    <w:name w:val="Por omisión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val="es-ES_tradnl" w:eastAsia="es-ES"/>
    </w:rPr>
  </w:style>
  <w:style w:type="character" w:customStyle="1" w:styleId="Nmerodepgina1">
    <w:name w:val="Número de página1"/>
    <w:rsid w:val="004F6D33"/>
  </w:style>
  <w:style w:type="paragraph" w:customStyle="1" w:styleId="Default">
    <w:name w:val="Default"/>
    <w:rsid w:val="004F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F6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D33"/>
    <w:rPr>
      <w:rFonts w:ascii="Segoe UI" w:eastAsia="Times New Roman" w:hAnsi="Segoe UI" w:cs="Segoe UI"/>
      <w:sz w:val="18"/>
      <w:szCs w:val="18"/>
      <w:lang w:val="es-ES_tradnl" w:eastAsia="es-ES"/>
    </w:rPr>
  </w:style>
  <w:style w:type="numbering" w:customStyle="1" w:styleId="Vieta">
    <w:name w:val="Viñeta"/>
    <w:rsid w:val="004F6D33"/>
    <w:pPr>
      <w:numPr>
        <w:numId w:val="15"/>
      </w:numPr>
    </w:pPr>
  </w:style>
  <w:style w:type="paragraph" w:customStyle="1" w:styleId="Notaalpie">
    <w:name w:val="Nota al pie"/>
    <w:rsid w:val="004F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numbering" w:customStyle="1" w:styleId="Nmero">
    <w:name w:val="Número"/>
    <w:rsid w:val="004F6D33"/>
    <w:pPr>
      <w:numPr>
        <w:numId w:val="17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4F6D33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D33"/>
    <w:rPr>
      <w:rFonts w:ascii="Calibri" w:eastAsia="Calibri" w:hAnsi="Calibri" w:cs="Times New Roman"/>
      <w:szCs w:val="21"/>
    </w:rPr>
  </w:style>
  <w:style w:type="paragraph" w:customStyle="1" w:styleId="Prrafodelista1">
    <w:name w:val="Párrafo de lista1"/>
    <w:basedOn w:val="Normal"/>
    <w:rsid w:val="005F0271"/>
    <w:pPr>
      <w:spacing w:after="200" w:line="276" w:lineRule="auto"/>
      <w:ind w:left="720" w:firstLine="708"/>
      <w:jc w:val="both"/>
    </w:pPr>
    <w:rPr>
      <w:rFonts w:ascii="Calibri" w:hAnsi="Calibri" w:cs="Calibri"/>
      <w:szCs w:val="24"/>
      <w:lang w:val="es-ES" w:eastAsia="en-US"/>
    </w:rPr>
  </w:style>
  <w:style w:type="character" w:customStyle="1" w:styleId="apple-converted-space">
    <w:name w:val="apple-converted-space"/>
    <w:rsid w:val="00434A47"/>
  </w:style>
  <w:style w:type="character" w:customStyle="1" w:styleId="negrita">
    <w:name w:val="negrita"/>
    <w:rsid w:val="00434A47"/>
  </w:style>
  <w:style w:type="table" w:styleId="Tablaconcuadrcula">
    <w:name w:val="Table Grid"/>
    <w:basedOn w:val="Tablanormal"/>
    <w:uiPriority w:val="39"/>
    <w:rsid w:val="004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46138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1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6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SAURA CARCELES, FRANCISCA</cp:lastModifiedBy>
  <cp:revision>5</cp:revision>
  <dcterms:created xsi:type="dcterms:W3CDTF">2021-07-27T10:31:00Z</dcterms:created>
  <dcterms:modified xsi:type="dcterms:W3CDTF">2021-09-10T11:30:00Z</dcterms:modified>
</cp:coreProperties>
</file>